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7B18" w14:textId="77777777" w:rsidR="00D570DC" w:rsidRDefault="00D570DC" w:rsidP="00D570DC">
      <w:pPr>
        <w:pStyle w:val="Standard"/>
        <w:spacing w:after="28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LISTA KANDYDATÓW SPEŁNIAJĄCYCH WYMAGANIA FORMALNE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br/>
      </w:r>
    </w:p>
    <w:p w14:paraId="6E861868" w14:textId="7E38FDE1" w:rsidR="00D570DC" w:rsidRDefault="00D570DC" w:rsidP="00D570DC">
      <w:pPr>
        <w:autoSpaceDE w:val="0"/>
        <w:adjustRightInd w:val="0"/>
        <w:ind w:firstLine="708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Referenta w Miejskim Zakładzie Usług Komunalnych</w:t>
      </w:r>
    </w:p>
    <w:p w14:paraId="035C3BDB" w14:textId="1ECF58D1" w:rsidR="00D570DC" w:rsidRDefault="00D570DC" w:rsidP="00D570DC">
      <w:pPr>
        <w:autoSpaceDE w:val="0"/>
        <w:adjustRightInd w:val="0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>w Wąbrzeźnie</w:t>
      </w:r>
    </w:p>
    <w:p w14:paraId="612F543E" w14:textId="77777777" w:rsidR="00D570DC" w:rsidRDefault="00D570DC" w:rsidP="00D570DC">
      <w:pPr>
        <w:pStyle w:val="Standard"/>
        <w:spacing w:after="283" w:line="360" w:lineRule="auto"/>
        <w:jc w:val="both"/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000000"/>
        </w:rPr>
        <w:t>Informujemy, że w wyniku wstępnej selekcji na ww. stanowisko pracy do następnego etapu rekrutacji zakwalifikowali się następujący kandydaci spełniający wymagania formalne określone  w ogłoszeniu:</w:t>
      </w:r>
    </w:p>
    <w:tbl>
      <w:tblPr>
        <w:tblW w:w="96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4200"/>
        <w:gridCol w:w="4900"/>
      </w:tblGrid>
      <w:tr w:rsidR="00D570DC" w14:paraId="1D1BE8D9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BFACA1" w14:textId="7777777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4EA216" w14:textId="7777777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ACFABD" w14:textId="7777777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</w:tr>
      <w:tr w:rsidR="00D570DC" w14:paraId="3C01738F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C08B8C" w14:textId="7777777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B654F9" w14:textId="0D022F4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Izabela Kania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E6A980" w14:textId="7777777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Wąbrzeźno</w:t>
            </w:r>
          </w:p>
        </w:tc>
      </w:tr>
      <w:tr w:rsidR="00D570DC" w14:paraId="7D94282B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086C5" w14:textId="27062397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EEB64" w14:textId="0E30F43C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Agnieszka Adamek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91B2B" w14:textId="00CAFEED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Wałycz</w:t>
            </w:r>
          </w:p>
        </w:tc>
      </w:tr>
      <w:tr w:rsidR="00D570DC" w14:paraId="0903403D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5EDE4" w14:textId="6CDC5694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41829" w14:textId="20E6873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Adrian Jakóbek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FB443" w14:textId="598E86FE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Wąbrzeźno</w:t>
            </w:r>
          </w:p>
        </w:tc>
      </w:tr>
      <w:tr w:rsidR="00D570DC" w14:paraId="63BD8172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82A77" w14:textId="5EBF5C8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1D63F" w14:textId="44782003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Dorota Bartosiewicz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51683" w14:textId="7E789C1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Nowa Wieś Królewska</w:t>
            </w:r>
          </w:p>
        </w:tc>
      </w:tr>
      <w:tr w:rsidR="00D570DC" w14:paraId="4590ACA0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EE3B1" w14:textId="2E1343F3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1F4F6" w14:textId="617218B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Justyna Fic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F5E48" w14:textId="1A4567EC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Wałyczyk</w:t>
            </w:r>
          </w:p>
        </w:tc>
      </w:tr>
      <w:tr w:rsidR="00D570DC" w14:paraId="1FEF1FA6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FE6B3" w14:textId="4DF9F224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2485A" w14:textId="015AA0A0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Mariusz Papierkiewicz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E910B" w14:textId="695F1FF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Wieldządz</w:t>
            </w:r>
          </w:p>
        </w:tc>
      </w:tr>
      <w:tr w:rsidR="00D570DC" w14:paraId="441E985C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AA1B1" w14:textId="60422162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9E96D" w14:textId="18D79CF6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Rafał Borowski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CEA8A" w14:textId="63DC503B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Wąbrzeźno</w:t>
            </w:r>
          </w:p>
        </w:tc>
      </w:tr>
      <w:tr w:rsidR="00D570DC" w14:paraId="765FCC67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077A5" w14:textId="0BD483C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AD12E" w14:textId="4B79932F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Wioleta Szablewska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79C30" w14:textId="093AD90A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Wąbrzeźno</w:t>
            </w:r>
          </w:p>
        </w:tc>
      </w:tr>
      <w:tr w:rsidR="00D570DC" w14:paraId="66BA08C9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396C3" w14:textId="53781F3F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BAB35" w14:textId="789198FC" w:rsidR="00D570DC" w:rsidRDefault="00D570DC" w:rsidP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Anna Wiecka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3C719" w14:textId="4A33E075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Wąbrzeźno</w:t>
            </w:r>
          </w:p>
        </w:tc>
      </w:tr>
      <w:tr w:rsidR="00D570DC" w14:paraId="7D5EE032" w14:textId="77777777" w:rsidTr="00D570DC"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733E5" w14:textId="770F84EE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E8991" w14:textId="14980457" w:rsidR="00D570DC" w:rsidRDefault="00D570DC" w:rsidP="00D570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Agata Dworecka</w:t>
            </w:r>
          </w:p>
        </w:tc>
        <w:tc>
          <w:tcPr>
            <w:tcW w:w="4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0746A" w14:textId="2F23DBBB" w:rsidR="00D570DC" w:rsidRDefault="00D570D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Dębowa Łąka</w:t>
            </w:r>
          </w:p>
        </w:tc>
      </w:tr>
    </w:tbl>
    <w:p w14:paraId="1EBB098C" w14:textId="77777777" w:rsidR="00D570DC" w:rsidRDefault="00D570DC" w:rsidP="00D570DC">
      <w:pPr>
        <w:pStyle w:val="Textbody"/>
        <w:rPr>
          <w:rFonts w:ascii="Times New Roman" w:hAnsi="Times New Roman" w:cs="Times New Roman"/>
        </w:rPr>
      </w:pPr>
    </w:p>
    <w:p w14:paraId="0869F61C" w14:textId="77777777" w:rsidR="00D570DC" w:rsidRDefault="00D570DC" w:rsidP="00D570DC">
      <w:pPr>
        <w:pStyle w:val="Textbody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Kolejny etap naboru:</w:t>
      </w:r>
    </w:p>
    <w:p w14:paraId="64135721" w14:textId="59F239D9" w:rsidR="00D570DC" w:rsidRDefault="00D570DC" w:rsidP="00D570DC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Rozmowa kwalifikacyjna  odbędzie się  </w:t>
      </w:r>
      <w:r>
        <w:rPr>
          <w:rFonts w:ascii="Times New Roman" w:hAnsi="Times New Roman" w:cs="Times New Roman"/>
        </w:rPr>
        <w:t>4 września</w:t>
      </w:r>
      <w:r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 o godz. 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:00  w siedzibie Urzędu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Miasta Wąbrzeźno ul. Wolności 18, 87-200 Wąbrzeźno, pok. nr 18. </w:t>
      </w:r>
    </w:p>
    <w:p w14:paraId="5502675A" w14:textId="77777777" w:rsidR="00D570DC" w:rsidRDefault="00D570DC" w:rsidP="00D570DC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5843C3C8" w14:textId="7E9B23BF" w:rsidR="00D570DC" w:rsidRDefault="00D570DC" w:rsidP="00D570DC">
      <w:pPr>
        <w:spacing w:line="360" w:lineRule="auto"/>
      </w:pPr>
      <w:r>
        <w:rPr>
          <w:rFonts w:ascii="Times New Roman" w:hAnsi="Times New Roman" w:cs="Times New Roman"/>
          <w:b/>
          <w:bCs/>
          <w:color w:val="000000"/>
          <w:u w:val="single"/>
        </w:rPr>
        <w:t>Skład Komisji: </w:t>
      </w:r>
    </w:p>
    <w:p w14:paraId="7ED5A387" w14:textId="682C078C" w:rsidR="00D570DC" w:rsidRPr="00D570DC" w:rsidRDefault="00D570DC" w:rsidP="00D570DC">
      <w:pPr>
        <w:spacing w:line="360" w:lineRule="auto"/>
        <w:rPr>
          <w:rFonts w:ascii="Times New Roman" w:hAnsi="Times New Roman" w:cs="Times New Roman"/>
        </w:rPr>
      </w:pPr>
      <w:r w:rsidRPr="00D570DC">
        <w:rPr>
          <w:rFonts w:ascii="Times New Roman" w:hAnsi="Times New Roman" w:cs="Times New Roman"/>
          <w:color w:val="000000"/>
        </w:rPr>
        <w:t xml:space="preserve">Robert Żurawski </w:t>
      </w:r>
      <w:r w:rsidRPr="00D570DC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przewodniczący</w:t>
      </w:r>
      <w:r w:rsidRPr="00D570DC">
        <w:rPr>
          <w:rFonts w:ascii="Times New Roman" w:hAnsi="Times New Roman" w:cs="Times New Roman"/>
        </w:rPr>
        <w:t xml:space="preserve"> komisji              </w:t>
      </w:r>
    </w:p>
    <w:p w14:paraId="3ABAB290" w14:textId="5B776B0B" w:rsidR="00D570DC" w:rsidRPr="00D570DC" w:rsidRDefault="00D570DC" w:rsidP="00D570DC">
      <w:pPr>
        <w:spacing w:line="360" w:lineRule="auto"/>
        <w:rPr>
          <w:rFonts w:ascii="Times New Roman" w:hAnsi="Times New Roman" w:cs="Times New Roman"/>
        </w:rPr>
      </w:pPr>
      <w:r w:rsidRPr="00D570DC">
        <w:rPr>
          <w:rFonts w:ascii="Times New Roman" w:hAnsi="Times New Roman" w:cs="Times New Roman"/>
          <w:color w:val="000000"/>
        </w:rPr>
        <w:t xml:space="preserve">Dorota Stempska - </w:t>
      </w:r>
      <w:r>
        <w:rPr>
          <w:rFonts w:ascii="Times New Roman" w:hAnsi="Times New Roman" w:cs="Times New Roman"/>
        </w:rPr>
        <w:t>sekretarz</w:t>
      </w:r>
      <w:r w:rsidRPr="00D570DC">
        <w:rPr>
          <w:rFonts w:ascii="Times New Roman" w:hAnsi="Times New Roman" w:cs="Times New Roman"/>
        </w:rPr>
        <w:t xml:space="preserve"> komisji              </w:t>
      </w:r>
    </w:p>
    <w:p w14:paraId="518F715C" w14:textId="6AF71539" w:rsidR="00D570DC" w:rsidRPr="00D570DC" w:rsidRDefault="00D570DC" w:rsidP="00D570DC">
      <w:pPr>
        <w:spacing w:line="360" w:lineRule="auto"/>
        <w:rPr>
          <w:rFonts w:ascii="Times New Roman" w:hAnsi="Times New Roman" w:cs="Times New Roman"/>
        </w:rPr>
      </w:pPr>
      <w:r w:rsidRPr="00D570DC">
        <w:rPr>
          <w:rFonts w:ascii="Times New Roman" w:hAnsi="Times New Roman" w:cs="Times New Roman"/>
          <w:color w:val="000000"/>
        </w:rPr>
        <w:t>Maciej Chmiel</w:t>
      </w:r>
      <w:r w:rsidRPr="00D570DC">
        <w:rPr>
          <w:rFonts w:ascii="Times New Roman" w:hAnsi="Times New Roman" w:cs="Times New Roman"/>
          <w:color w:val="000000"/>
        </w:rPr>
        <w:t xml:space="preserve"> </w:t>
      </w:r>
      <w:r w:rsidRPr="00D570DC">
        <w:rPr>
          <w:rFonts w:ascii="Times New Roman" w:hAnsi="Times New Roman" w:cs="Times New Roman"/>
        </w:rPr>
        <w:t xml:space="preserve">– członek komisji         </w:t>
      </w:r>
    </w:p>
    <w:p w14:paraId="26509408" w14:textId="77777777" w:rsidR="00D570DC" w:rsidRPr="00D570DC" w:rsidRDefault="00D570DC" w:rsidP="00D570DC">
      <w:pPr>
        <w:rPr>
          <w:rFonts w:ascii="Times New Roman" w:hAnsi="Times New Roman" w:cs="Times New Roman"/>
        </w:rPr>
      </w:pPr>
    </w:p>
    <w:p w14:paraId="7C4BC341" w14:textId="77777777" w:rsidR="00D570DC" w:rsidRDefault="00D570DC" w:rsidP="00D570DC"/>
    <w:p w14:paraId="018E9857" w14:textId="77777777" w:rsidR="00D570DC" w:rsidRDefault="00D570DC" w:rsidP="00D570DC"/>
    <w:p w14:paraId="7E0B858E" w14:textId="77777777" w:rsidR="007319CB" w:rsidRDefault="007319CB"/>
    <w:sectPr w:rsidR="00731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DC"/>
    <w:rsid w:val="00103417"/>
    <w:rsid w:val="00433F5C"/>
    <w:rsid w:val="004F72F0"/>
    <w:rsid w:val="007319CB"/>
    <w:rsid w:val="00D5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254F"/>
  <w15:chartTrackingRefBased/>
  <w15:docId w15:val="{AAA3C1AB-F6D7-41AD-A15C-7A5D6422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0D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70DC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70DC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70DC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70DC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70DC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70DC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70DC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70DC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70DC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7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70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70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70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70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70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70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70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70DC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57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70DC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57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70DC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570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70DC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570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7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70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70D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570D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D570DC"/>
    <w:pPr>
      <w:spacing w:after="140" w:line="288" w:lineRule="auto"/>
    </w:pPr>
  </w:style>
  <w:style w:type="paragraph" w:customStyle="1" w:styleId="TableContents">
    <w:name w:val="Table Contents"/>
    <w:basedOn w:val="Standard"/>
    <w:rsid w:val="00D570DC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Stempska</dc:creator>
  <cp:keywords/>
  <dc:description/>
  <cp:lastModifiedBy>Dorota Stempska</cp:lastModifiedBy>
  <cp:revision>2</cp:revision>
  <dcterms:created xsi:type="dcterms:W3CDTF">2026-09-01T11:32:00Z</dcterms:created>
  <dcterms:modified xsi:type="dcterms:W3CDTF">2026-09-01T11:44:00Z</dcterms:modified>
</cp:coreProperties>
</file>